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Står, ligger/lägger, sitter/sätter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Ikväll spelar Sverige och Finland en jätteviktig hockeymatch. Jag undrar vilket resultat kommer att …………. i matchen i slutet.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Oj, jag har så ont! Värken ……….. i ryggen!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Hur mycket kostar det nu igen? Jag tänker absolut inte ………. så</w:t>
      </w:r>
      <w:r w:rsidDel="00000000" w:rsidR="00000000" w:rsidRPr="00000000">
        <w:rPr>
          <w:rtl w:val="0"/>
        </w:rPr>
        <w:t xml:space="preserve"> mycket pengar!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Jag har fått så mycket blommor på min födelsedag! Snälla, ………. </w:t>
      </w:r>
      <w:r w:rsidDel="00000000" w:rsidR="00000000" w:rsidRPr="00000000">
        <w:rPr>
          <w:rtl w:val="0"/>
        </w:rPr>
        <w:t xml:space="preserve">dem</w:t>
      </w:r>
      <w:r w:rsidDel="00000000" w:rsidR="00000000" w:rsidRPr="00000000">
        <w:rPr>
          <w:rtl w:val="0"/>
        </w:rPr>
        <w:t xml:space="preserve"> i vasen.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Passar skorna bra? Nja, jag tycker att de ……… lite för tajt.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Ursäkta, skulle du kunna säga var banken ………., tack?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Satsadverb och obetonat objektspronomen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Lisa har inga kunskaper i det så be …………. om hjälp.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 kostar väldigt mycket. Köp …………. 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Nej, </w:t>
      </w:r>
      <w:r w:rsidDel="00000000" w:rsidR="00000000" w:rsidRPr="00000000">
        <w:rPr>
          <w:rtl w:val="0"/>
        </w:rPr>
        <w:t xml:space="preserve">ta</w:t>
      </w:r>
      <w:r w:rsidDel="00000000" w:rsidR="00000000" w:rsidRPr="00000000">
        <w:rPr>
          <w:rtl w:val="0"/>
        </w:rPr>
        <w:t xml:space="preserve"> …………..! Den är min bok. Ta den här istället.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Jag tycker att det finns fel med din kamera. Jag ser …………… 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Krister vill gifta sig med Lena men hon älskar ………….. . Hon älskar Pelle.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Prepositioner för känslor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Oj, det är klart att Åsa är kär …… Pelle!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Varför är du så elak …... din lilla syster?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Oj, vad jag är nervös ………. provet!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 är så rörigt i ditt rum! Jag är verkligen arg …… dig!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Hon är irriterad …….. att hennes man inte hjälper henne med hushållsarbete.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Godis! Åh, jag är galen ……… dem!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Hel och all</w:t>
      </w:r>
    </w:p>
    <w:p w:rsidR="00000000" w:rsidDel="00000000" w:rsidP="00000000" w:rsidRDefault="00000000" w:rsidRPr="00000000" w14:paraId="0000001C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…….. dagen festade vi. …….. mat och ……. drycker tog slut klockan 7 så vi köpte en ………. pizza och beställde ……… lådan av cola.</w:t>
      </w:r>
    </w:p>
    <w:p w:rsidR="00000000" w:rsidDel="00000000" w:rsidP="00000000" w:rsidRDefault="00000000" w:rsidRPr="00000000" w14:paraId="0000001D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Våra </w:t>
      </w:r>
      <w:r w:rsidDel="00000000" w:rsidR="00000000" w:rsidRPr="00000000">
        <w:rPr>
          <w:rtl w:val="0"/>
        </w:rPr>
        <w:t xml:space="preserve">fester</w:t>
      </w:r>
      <w:r w:rsidDel="00000000" w:rsidR="00000000" w:rsidRPr="00000000">
        <w:rPr>
          <w:rtl w:val="0"/>
        </w:rPr>
        <w:t xml:space="preserve"> blir ……. roligare. Vi brukar dansa, sjunga, spela kort och göra ………. ! Efter festerna får vi räkningarna och det visar sig att de brukar kosta …………. 1 000 kronor. Jag tycker att vi kan ………….. ha råd med det.</w:t>
      </w:r>
    </w:p>
    <w:p w:rsidR="00000000" w:rsidDel="00000000" w:rsidP="00000000" w:rsidRDefault="00000000" w:rsidRPr="00000000" w14:paraId="0000001E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72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FACIT</w:t>
      </w:r>
    </w:p>
    <w:p w:rsidR="00000000" w:rsidDel="00000000" w:rsidP="00000000" w:rsidRDefault="00000000" w:rsidRPr="00000000" w14:paraId="00000021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Står, ligger/lägger, sitter/sätter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Ikväll spelar Sverige och Finland en jätteviktig hockeymatch. Jag undrar vilket resultat kommer att ……STÅ……. i matchen i slutet.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Oj, jag har så ont! Värken …SITTER…….. i ryggen!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Hur mycket kostar det nu igen? Jag tänker absolut inte ……LÄGGA…. så mycket pengar!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Jag har fått så mycket blommor på min födelsedag! Snälla, ……SÄTT…. dem i vasen.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Passar skorna bra? Nja, jag tycker att de …SITTER…… lite för tajt.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Ursäkta, skulle du kunna säga var banken ……LIGGER…., tack?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Satsadverb och obetonat objektspronomen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Lisa har inga kunskaper i det så be ……HENNE INTE……. om hjälp.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Det kostar väldigt mycket. Köp …DET INTE………. 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Nej, </w:t>
      </w:r>
      <w:r w:rsidDel="00000000" w:rsidR="00000000" w:rsidRPr="00000000">
        <w:rPr>
          <w:rtl w:val="0"/>
        </w:rPr>
        <w:t xml:space="preserve">ta</w:t>
      </w:r>
      <w:r w:rsidDel="00000000" w:rsidR="00000000" w:rsidRPr="00000000">
        <w:rPr>
          <w:rtl w:val="0"/>
        </w:rPr>
        <w:t xml:space="preserve"> ……INTE DEN……..! Den är min bok. Ta den här istället.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Jag tycker att det finns fel med din kamera. Jag ser ……DIG INTE……… 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Krister vill gifta sig med Lena men hon älskar ……INTE HONOM…….. . Hon älskar Pelle.</w:t>
      </w:r>
    </w:p>
    <w:p w:rsidR="00000000" w:rsidDel="00000000" w:rsidP="00000000" w:rsidRDefault="00000000" w:rsidRPr="00000000" w14:paraId="00000031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Prepositioner för känslor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Oj, det är klart att Åsa är kär …I… Pelle!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Varför är du så elak …MOT... din lilla syster?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Oj, vad jag är nervös …FÖR……. provet!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Det är så rörigt i ditt rum! Jag är verkligen arg …PÅ… dig!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Hon är irriterad …ÖVER….. att hennes man inte hjälper henne med hushållsarbete.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Godis! Åh, jag är galen …I…… dem!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Hel och all</w:t>
      </w:r>
    </w:p>
    <w:p w:rsidR="00000000" w:rsidDel="00000000" w:rsidP="00000000" w:rsidRDefault="00000000" w:rsidRPr="00000000" w14:paraId="0000003D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…HELA….. dagen festade vi. …ALL….. mat och …ALLA…. drycker tog slut klockan 7 så vi köpte en ……HEL…. pizza och beställde …HELA…… lådan av cola.</w:t>
      </w:r>
    </w:p>
    <w:p w:rsidR="00000000" w:rsidDel="00000000" w:rsidP="00000000" w:rsidRDefault="00000000" w:rsidRPr="00000000" w14:paraId="0000003E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Våra </w:t>
      </w:r>
      <w:r w:rsidDel="00000000" w:rsidR="00000000" w:rsidRPr="00000000">
        <w:rPr>
          <w:rtl w:val="0"/>
        </w:rPr>
        <w:t xml:space="preserve">fester</w:t>
      </w:r>
      <w:r w:rsidDel="00000000" w:rsidR="00000000" w:rsidRPr="00000000">
        <w:rPr>
          <w:rtl w:val="0"/>
        </w:rPr>
        <w:t xml:space="preserve"> blir …ALLT…. roligare. Vi brukar dansa, sjunga, spela kort och göra …ALLT MÖJLIGT……. ! Efter festerna får vi räkningarna och det visar sig att de brukar kosta ……ALLT SOM ALLT……. 1 000 kronor. Jag tycker att vi kan ……HELT ENKELT / HELT OCH HÅLLET…….. ha råd med det.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