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16" w:rsidRDefault="001D7B83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1476375" cy="1476375"/>
            <wp:effectExtent l="0" t="0" r="0" b="0"/>
            <wp:docPr id="8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1571625" cy="1571625"/>
            <wp:effectExtent l="0" t="0" r="0" b="0"/>
            <wp:docPr id="5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1514475" cy="1514475"/>
            <wp:effectExtent l="0" t="0" r="0" b="0"/>
            <wp:docPr id="8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Ji gali išgerti 3 puodelius kavos, nes ji - visada pavargusi.</w:t>
      </w:r>
    </w:p>
    <w:p w:rsidR="00472B16" w:rsidRPr="007B3535" w:rsidRDefault="001D7B83">
      <w:pPr>
        <w:spacing w:after="160" w:line="259" w:lineRule="auto"/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</w:pP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Hon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kan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dricka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3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koppar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kaffe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för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hon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är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alltid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trött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.</w:t>
      </w: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</w:rPr>
      </w:pP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2115303" cy="2115303"/>
            <wp:effectExtent l="0" t="0" r="0" b="0"/>
            <wp:docPr id="8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5303" cy="2115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</w:rPr>
      </w:pP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4 vaikai žaidžia su šunimis lauke. Kodėl jie nežaidžia su katėmis?</w:t>
      </w:r>
    </w:p>
    <w:p w:rsidR="00472B16" w:rsidRPr="007B3535" w:rsidRDefault="001D7B83">
      <w:pPr>
        <w:spacing w:after="160" w:line="259" w:lineRule="auto"/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</w:pP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Fyra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barn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leker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med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hundar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(na)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ute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.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Varför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leker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de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inte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med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katter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? </w:t>
      </w: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84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87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8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89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88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</w:rPr>
      </w:pP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Nupirk 5 obuolius, nes šįvakar gaminsiu/kepsiu pyragą vakarienei.</w:t>
      </w:r>
    </w:p>
    <w:p w:rsidR="00472B16" w:rsidRPr="007B3535" w:rsidRDefault="001D7B83">
      <w:pPr>
        <w:spacing w:after="160" w:line="259" w:lineRule="auto"/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</w:pP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Köp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fem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äpplen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för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ikväll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ska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jag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baka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/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bakar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jag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en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kaka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till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middag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.</w:t>
      </w: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32180" cy="949960"/>
            <wp:effectExtent l="0" t="0" r="0" b="0"/>
            <wp:docPr id="9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32180" cy="949960"/>
            <wp:effectExtent l="0" t="0" r="0" b="0"/>
            <wp:docPr id="90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32180" cy="949960"/>
            <wp:effectExtent l="0" t="0" r="0" b="0"/>
            <wp:docPr id="91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32180" cy="949960"/>
            <wp:effectExtent l="0" t="0" r="0" b="0"/>
            <wp:docPr id="9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</w:rPr>
      </w:pP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</w:rPr>
      </w:pP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Kitą savaitę perskaitysiu 4 knygas, pažadu </w:t>
      </w:r>
      <w:r>
        <w:rPr>
          <w:rFonts w:ascii="Calibri" w:eastAsia="Calibri" w:hAnsi="Calibri" w:cs="Calibri"/>
          <w:b/>
          <w:color w:val="3C78D8"/>
          <w:sz w:val="30"/>
          <w:szCs w:val="30"/>
        </w:rPr>
        <w:t>(</w:t>
      </w:r>
      <w:proofErr w:type="spellStart"/>
      <w:r>
        <w:rPr>
          <w:rFonts w:ascii="Calibri" w:eastAsia="Calibri" w:hAnsi="Calibri" w:cs="Calibri"/>
          <w:b/>
          <w:color w:val="3C78D8"/>
          <w:sz w:val="30"/>
          <w:szCs w:val="30"/>
        </w:rPr>
        <w:t>lovar</w:t>
      </w:r>
      <w:proofErr w:type="spellEnd"/>
      <w:r>
        <w:rPr>
          <w:rFonts w:ascii="Calibri" w:eastAsia="Calibri" w:hAnsi="Calibri" w:cs="Calibri"/>
          <w:b/>
          <w:color w:val="3C78D8"/>
          <w:sz w:val="30"/>
          <w:szCs w:val="30"/>
        </w:rPr>
        <w:t>)</w:t>
      </w:r>
      <w:r>
        <w:rPr>
          <w:rFonts w:ascii="Calibri" w:eastAsia="Calibri" w:hAnsi="Calibri" w:cs="Calibri"/>
          <w:b/>
          <w:sz w:val="30"/>
          <w:szCs w:val="30"/>
        </w:rPr>
        <w:t xml:space="preserve">. </w:t>
      </w:r>
    </w:p>
    <w:p w:rsidR="00472B16" w:rsidRPr="007B3535" w:rsidRDefault="001D7B83">
      <w:pPr>
        <w:spacing w:after="160" w:line="259" w:lineRule="auto"/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</w:pP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Nästa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vecka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ska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jag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läsa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/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läser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jag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fyra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böcker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,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jag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lovar</w:t>
      </w:r>
      <w:proofErr w:type="spellEnd"/>
      <w:r w:rsidRPr="007B3535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. </w:t>
      </w: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9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95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96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97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98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99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100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72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73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7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75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76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</w:rPr>
      </w:pP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Reikia duonos, daržovių ir mėsos, kad galėtume pagaminti mėsainius.</w:t>
      </w:r>
    </w:p>
    <w:p w:rsidR="00472B16" w:rsidRPr="00AB2B69" w:rsidRDefault="001D7B83">
      <w:pPr>
        <w:spacing w:after="160" w:line="259" w:lineRule="auto"/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</w:pPr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Man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behöver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bröd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,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grönsaker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och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kött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för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att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laga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hamburgare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.</w:t>
      </w: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7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7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7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8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8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6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</w:rPr>
      </w:pP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Kiek mergaičių yra paveikslėlyje? Nematau jų. </w:t>
      </w:r>
    </w:p>
    <w:p w:rsidR="00472B16" w:rsidRPr="00AB2B69" w:rsidRDefault="001D7B83">
      <w:pPr>
        <w:spacing w:after="160" w:line="259" w:lineRule="auto"/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</w:pP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lastRenderedPageBreak/>
        <w:t>Hur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många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flickor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finns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det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på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bilden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?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Jag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kan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inte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se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dem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/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Jag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ser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inte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dem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.</w:t>
      </w:r>
      <w:r w:rsid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</w:rPr>
      </w:pP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02335" cy="949960"/>
            <wp:effectExtent l="0" t="0" r="0" b="0"/>
            <wp:docPr id="6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02335" cy="949960"/>
            <wp:effectExtent l="0" t="0" r="0" b="0"/>
            <wp:docPr id="6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02335" cy="949960"/>
            <wp:effectExtent l="0" t="0" r="0" b="0"/>
            <wp:docPr id="6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02335" cy="949960"/>
            <wp:effectExtent l="0" t="0" r="0" b="0"/>
            <wp:docPr id="6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Žinau, kad tau patinka glostyti </w:t>
      </w:r>
      <w:r>
        <w:rPr>
          <w:rFonts w:ascii="Calibri" w:eastAsia="Calibri" w:hAnsi="Calibri" w:cs="Calibri"/>
          <w:b/>
          <w:color w:val="3C78D8"/>
          <w:sz w:val="30"/>
          <w:szCs w:val="30"/>
        </w:rPr>
        <w:t>(</w:t>
      </w:r>
      <w:proofErr w:type="spellStart"/>
      <w:r>
        <w:rPr>
          <w:rFonts w:ascii="Calibri" w:eastAsia="Calibri" w:hAnsi="Calibri" w:cs="Calibri"/>
          <w:b/>
          <w:color w:val="3C78D8"/>
          <w:sz w:val="30"/>
          <w:szCs w:val="30"/>
        </w:rPr>
        <w:t>klappar</w:t>
      </w:r>
      <w:proofErr w:type="spellEnd"/>
      <w:r>
        <w:rPr>
          <w:rFonts w:ascii="Calibri" w:eastAsia="Calibri" w:hAnsi="Calibri" w:cs="Calibri"/>
          <w:b/>
          <w:color w:val="3C78D8"/>
          <w:sz w:val="30"/>
          <w:szCs w:val="30"/>
        </w:rPr>
        <w:t>)</w:t>
      </w:r>
      <w:r>
        <w:rPr>
          <w:rFonts w:ascii="Calibri" w:eastAsia="Calibri" w:hAnsi="Calibri" w:cs="Calibri"/>
          <w:b/>
          <w:sz w:val="30"/>
          <w:szCs w:val="30"/>
        </w:rPr>
        <w:t xml:space="preserve"> kates, bet neglostyk manosios! Ši katė - pavojinga. </w:t>
      </w:r>
    </w:p>
    <w:p w:rsidR="00472B16" w:rsidRPr="00AB2B69" w:rsidRDefault="001D7B83">
      <w:pPr>
        <w:spacing w:after="160" w:line="259" w:lineRule="auto"/>
        <w:rPr>
          <w:rFonts w:ascii="Calibri" w:eastAsia="Calibri" w:hAnsi="Calibri" w:cs="Calibri"/>
          <w:b/>
          <w:color w:val="31849B" w:themeColor="accent5" w:themeShade="BF"/>
        </w:rPr>
      </w:pP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Jag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vet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att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du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gillar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att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klappa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katter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men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klappa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inte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min!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Den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här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katten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är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farlig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. </w:t>
      </w: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</w:rPr>
      </w:pP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6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6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6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7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949960" cy="949960"/>
            <wp:effectExtent l="0" t="0" r="0" b="0"/>
            <wp:docPr id="7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19 šunų miega mano lovoje. Jie atrodo tokie mieli </w:t>
      </w:r>
      <w:r>
        <w:rPr>
          <w:rFonts w:ascii="Calibri" w:eastAsia="Calibri" w:hAnsi="Calibri" w:cs="Calibri"/>
          <w:b/>
          <w:color w:val="4A86E8"/>
          <w:sz w:val="30"/>
          <w:szCs w:val="30"/>
        </w:rPr>
        <w:t>(</w:t>
      </w:r>
      <w:proofErr w:type="spellStart"/>
      <w:r>
        <w:rPr>
          <w:rFonts w:ascii="Calibri" w:eastAsia="Calibri" w:hAnsi="Calibri" w:cs="Calibri"/>
          <w:b/>
          <w:color w:val="4A86E8"/>
          <w:sz w:val="30"/>
          <w:szCs w:val="30"/>
        </w:rPr>
        <w:t>gullig</w:t>
      </w:r>
      <w:proofErr w:type="spellEnd"/>
      <w:r>
        <w:rPr>
          <w:rFonts w:ascii="Calibri" w:eastAsia="Calibri" w:hAnsi="Calibri" w:cs="Calibri"/>
          <w:b/>
          <w:color w:val="4A86E8"/>
          <w:sz w:val="30"/>
          <w:szCs w:val="30"/>
        </w:rPr>
        <w:t>)</w:t>
      </w:r>
      <w:r>
        <w:rPr>
          <w:rFonts w:ascii="Calibri" w:eastAsia="Calibri" w:hAnsi="Calibri" w:cs="Calibri"/>
          <w:b/>
          <w:sz w:val="30"/>
          <w:szCs w:val="30"/>
        </w:rPr>
        <w:t xml:space="preserve">. </w:t>
      </w:r>
    </w:p>
    <w:p w:rsidR="00472B16" w:rsidRPr="00AB2B69" w:rsidRDefault="001D7B83">
      <w:pPr>
        <w:spacing w:after="160" w:line="259" w:lineRule="auto"/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Nitton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hundar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sover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i min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säng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. De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ser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(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så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)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gulliga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ut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.  </w:t>
      </w: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</w:rPr>
      </w:pP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  <w:sz w:val="46"/>
          <w:szCs w:val="46"/>
        </w:rPr>
      </w:pP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1145501" cy="1145501"/>
            <wp:effectExtent l="0" t="0" r="0" b="0"/>
            <wp:docPr id="5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501" cy="1145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1145134" cy="1145134"/>
            <wp:effectExtent l="0" t="0" r="0" b="0"/>
            <wp:docPr id="5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134" cy="1145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1118961" cy="1118961"/>
            <wp:effectExtent l="0" t="0" r="0" b="0"/>
            <wp:docPr id="5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961" cy="1118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</w:rPr>
      </w:pP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Eisiu pogulio, o po to eisiu į parduotuvę, kad nusipirkčiau </w:t>
      </w:r>
      <w:r>
        <w:rPr>
          <w:rFonts w:ascii="Calibri" w:eastAsia="Calibri" w:hAnsi="Calibri" w:cs="Calibri"/>
          <w:b/>
          <w:color w:val="4A86E8"/>
          <w:sz w:val="30"/>
          <w:szCs w:val="30"/>
        </w:rPr>
        <w:t>(</w:t>
      </w:r>
      <w:proofErr w:type="spellStart"/>
      <w:r>
        <w:rPr>
          <w:rFonts w:ascii="Calibri" w:eastAsia="Calibri" w:hAnsi="Calibri" w:cs="Calibri"/>
          <w:b/>
          <w:color w:val="4A86E8"/>
          <w:sz w:val="30"/>
          <w:szCs w:val="30"/>
        </w:rPr>
        <w:t>för</w:t>
      </w:r>
      <w:proofErr w:type="spellEnd"/>
      <w:r>
        <w:rPr>
          <w:rFonts w:ascii="Calibri" w:eastAsia="Calibri" w:hAnsi="Calibri" w:cs="Calibri"/>
          <w:b/>
          <w:color w:val="4A86E8"/>
          <w:sz w:val="30"/>
          <w:szCs w:val="3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A86E8"/>
          <w:sz w:val="30"/>
          <w:szCs w:val="30"/>
        </w:rPr>
        <w:t>att</w:t>
      </w:r>
      <w:proofErr w:type="spellEnd"/>
      <w:r>
        <w:rPr>
          <w:rFonts w:ascii="Calibri" w:eastAsia="Calibri" w:hAnsi="Calibri" w:cs="Calibri"/>
          <w:b/>
          <w:color w:val="4A86E8"/>
          <w:sz w:val="30"/>
          <w:szCs w:val="30"/>
        </w:rPr>
        <w:t>)</w:t>
      </w:r>
      <w:r>
        <w:rPr>
          <w:rFonts w:ascii="Calibri" w:eastAsia="Calibri" w:hAnsi="Calibri" w:cs="Calibri"/>
          <w:b/>
          <w:sz w:val="30"/>
          <w:szCs w:val="30"/>
        </w:rPr>
        <w:t xml:space="preserve"> 3 pašto ženklus. Išsiųsiu keletą laiškų žmonai.</w:t>
      </w:r>
    </w:p>
    <w:p w:rsidR="00472B16" w:rsidRPr="00AB2B69" w:rsidRDefault="001D7B83">
      <w:pPr>
        <w:spacing w:after="160" w:line="259" w:lineRule="auto"/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</w:pP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Jag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ska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ta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en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tupplur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och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efter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det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ska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jag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gå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till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affären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för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att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köpa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3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frimärken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.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Jag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ska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skicka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några</w:t>
      </w:r>
      <w:proofErr w:type="spellEnd"/>
      <w:r w:rsidR="00784C9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/ </w:t>
      </w:r>
      <w:proofErr w:type="spellStart"/>
      <w:r w:rsidR="00784C9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ett</w:t>
      </w:r>
      <w:proofErr w:type="spellEnd"/>
      <w:r w:rsidR="00784C9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="00784C9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par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brev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till</w:t>
      </w:r>
      <w:proofErr w:type="spellEnd"/>
      <w:r w:rsidR="00784C9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/</w:t>
      </w:r>
      <w:proofErr w:type="spellStart"/>
      <w:r w:rsidR="00784C9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för</w:t>
      </w:r>
      <w:proofErr w:type="spellEnd"/>
      <w:r w:rsidR="00784C9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/</w:t>
      </w:r>
      <w:proofErr w:type="spellStart"/>
      <w:r w:rsidR="00784C9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åt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min </w:t>
      </w:r>
      <w:proofErr w:type="spellStart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fru</w:t>
      </w:r>
      <w:proofErr w:type="spellEnd"/>
      <w:r w:rsidRPr="00AB2B69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. </w:t>
      </w: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  <w:sz w:val="50"/>
          <w:szCs w:val="50"/>
        </w:rPr>
      </w:pP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1091145" cy="1091145"/>
            <wp:effectExtent l="0" t="0" r="0" b="0"/>
            <wp:docPr id="5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1145" cy="1091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1100916" cy="1100916"/>
            <wp:effectExtent l="0" t="0" r="0" b="0"/>
            <wp:docPr id="5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916" cy="1100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1102666" cy="1102666"/>
            <wp:effectExtent l="0" t="0" r="0" b="0"/>
            <wp:docPr id="5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666" cy="11026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1101635" cy="1101635"/>
            <wp:effectExtent l="0" t="0" r="0" b="0"/>
            <wp:docPr id="5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1635" cy="1101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1119003" cy="1119003"/>
            <wp:effectExtent l="0" t="0" r="0" b="0"/>
            <wp:docPr id="5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003" cy="1119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1067702" cy="1067702"/>
            <wp:effectExtent l="0" t="0" r="0" b="0"/>
            <wp:docPr id="60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702" cy="1067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lang w:val="lt-LT"/>
        </w:rPr>
        <w:drawing>
          <wp:inline distT="0" distB="0" distL="0" distR="0">
            <wp:extent cx="1128852" cy="1128852"/>
            <wp:effectExtent l="0" t="0" r="0" b="0"/>
            <wp:docPr id="6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852" cy="1128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</w:rPr>
      </w:pPr>
    </w:p>
    <w:p w:rsidR="00472B16" w:rsidRDefault="001D7B83">
      <w:pPr>
        <w:spacing w:after="160" w:line="259" w:lineRule="auto"/>
        <w:rPr>
          <w:rFonts w:ascii="Calibri" w:eastAsia="Calibri" w:hAnsi="Calibri" w:cs="Calibri"/>
          <w:b/>
          <w:sz w:val="30"/>
          <w:szCs w:val="30"/>
        </w:rPr>
      </w:pPr>
      <w:proofErr w:type="spellStart"/>
      <w:r>
        <w:rPr>
          <w:rFonts w:ascii="Calibri" w:eastAsia="Calibri" w:hAnsi="Calibri" w:cs="Calibri"/>
          <w:b/>
          <w:sz w:val="30"/>
          <w:szCs w:val="30"/>
        </w:rPr>
        <w:t>Fredrik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privalo pastatyti 8 namus. Jis dirba statybininku ir to reikalauja </w:t>
      </w:r>
      <w:r>
        <w:rPr>
          <w:rFonts w:ascii="Calibri" w:eastAsia="Calibri" w:hAnsi="Calibri" w:cs="Calibri"/>
          <w:b/>
          <w:color w:val="4A86E8"/>
          <w:sz w:val="30"/>
          <w:szCs w:val="30"/>
        </w:rPr>
        <w:t>(</w:t>
      </w:r>
      <w:proofErr w:type="spellStart"/>
      <w:r>
        <w:rPr>
          <w:rFonts w:ascii="Calibri" w:eastAsia="Calibri" w:hAnsi="Calibri" w:cs="Calibri"/>
          <w:b/>
          <w:color w:val="4A86E8"/>
          <w:sz w:val="30"/>
          <w:szCs w:val="30"/>
        </w:rPr>
        <w:t>kräver</w:t>
      </w:r>
      <w:proofErr w:type="spellEnd"/>
      <w:r>
        <w:rPr>
          <w:rFonts w:ascii="Calibri" w:eastAsia="Calibri" w:hAnsi="Calibri" w:cs="Calibri"/>
          <w:b/>
          <w:color w:val="4A86E8"/>
          <w:sz w:val="30"/>
          <w:szCs w:val="30"/>
        </w:rPr>
        <w:t>)</w:t>
      </w:r>
      <w:r>
        <w:rPr>
          <w:rFonts w:ascii="Calibri" w:eastAsia="Calibri" w:hAnsi="Calibri" w:cs="Calibri"/>
          <w:b/>
          <w:sz w:val="30"/>
          <w:szCs w:val="30"/>
        </w:rPr>
        <w:t xml:space="preserve"> jo </w:t>
      </w:r>
      <w:r>
        <w:rPr>
          <w:rFonts w:ascii="Calibri" w:eastAsia="Calibri" w:hAnsi="Calibri" w:cs="Calibri"/>
          <w:b/>
          <w:color w:val="4A86E8"/>
          <w:sz w:val="30"/>
          <w:szCs w:val="30"/>
        </w:rPr>
        <w:t>(</w:t>
      </w:r>
      <w:proofErr w:type="spellStart"/>
      <w:r>
        <w:rPr>
          <w:rFonts w:ascii="Calibri" w:eastAsia="Calibri" w:hAnsi="Calibri" w:cs="Calibri"/>
          <w:b/>
          <w:color w:val="4A86E8"/>
          <w:sz w:val="30"/>
          <w:szCs w:val="30"/>
        </w:rPr>
        <w:t>hans</w:t>
      </w:r>
      <w:proofErr w:type="spellEnd"/>
      <w:r>
        <w:rPr>
          <w:rFonts w:ascii="Calibri" w:eastAsia="Calibri" w:hAnsi="Calibri" w:cs="Calibri"/>
          <w:b/>
          <w:color w:val="4A86E8"/>
          <w:sz w:val="30"/>
          <w:szCs w:val="30"/>
        </w:rPr>
        <w:t xml:space="preserve">) </w:t>
      </w:r>
      <w:r>
        <w:rPr>
          <w:rFonts w:ascii="Calibri" w:eastAsia="Calibri" w:hAnsi="Calibri" w:cs="Calibri"/>
          <w:b/>
          <w:sz w:val="30"/>
          <w:szCs w:val="30"/>
        </w:rPr>
        <w:t xml:space="preserve">darbo projektas. </w:t>
      </w:r>
    </w:p>
    <w:p w:rsidR="00472B16" w:rsidRPr="0064001B" w:rsidRDefault="001D7B83">
      <w:pPr>
        <w:spacing w:after="160" w:line="259" w:lineRule="auto"/>
        <w:rPr>
          <w:rFonts w:ascii="Calibri" w:eastAsia="Calibri" w:hAnsi="Calibri" w:cs="Calibri"/>
          <w:b/>
          <w:color w:val="31849B" w:themeColor="accent5" w:themeShade="BF"/>
          <w:sz w:val="30"/>
          <w:szCs w:val="30"/>
          <w:lang w:val="sv-SE"/>
        </w:rPr>
      </w:pPr>
      <w:proofErr w:type="spellStart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Fredrik</w:t>
      </w:r>
      <w:proofErr w:type="spellEnd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måste</w:t>
      </w:r>
      <w:proofErr w:type="spellEnd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bygga</w:t>
      </w:r>
      <w:proofErr w:type="spellEnd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8 </w:t>
      </w:r>
      <w:proofErr w:type="spellStart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hus</w:t>
      </w:r>
      <w:proofErr w:type="spellEnd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. </w:t>
      </w:r>
      <w:proofErr w:type="spellStart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Han</w:t>
      </w:r>
      <w:proofErr w:type="spellEnd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jobbar</w:t>
      </w:r>
      <w:proofErr w:type="spellEnd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som</w:t>
      </w:r>
      <w:proofErr w:type="spellEnd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byggare</w:t>
      </w:r>
      <w:proofErr w:type="spellEnd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och</w:t>
      </w:r>
      <w:proofErr w:type="spellEnd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det</w:t>
      </w:r>
      <w:proofErr w:type="spellEnd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är</w:t>
      </w:r>
      <w:proofErr w:type="spellEnd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hans</w:t>
      </w:r>
      <w:proofErr w:type="spellEnd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arbetsprojekt</w:t>
      </w:r>
      <w:proofErr w:type="spellEnd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som</w:t>
      </w:r>
      <w:proofErr w:type="spellEnd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kräver</w:t>
      </w:r>
      <w:proofErr w:type="spellEnd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 </w:t>
      </w:r>
      <w:proofErr w:type="spellStart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>det</w:t>
      </w:r>
      <w:proofErr w:type="spellEnd"/>
      <w:r w:rsidRPr="0064001B">
        <w:rPr>
          <w:rFonts w:ascii="Calibri" w:eastAsia="Calibri" w:hAnsi="Calibri" w:cs="Calibri"/>
          <w:b/>
          <w:color w:val="31849B" w:themeColor="accent5" w:themeShade="BF"/>
          <w:sz w:val="30"/>
          <w:szCs w:val="30"/>
        </w:rPr>
        <w:t xml:space="preserve">. </w:t>
      </w:r>
      <w:bookmarkStart w:id="0" w:name="_GoBack"/>
      <w:bookmarkEnd w:id="0"/>
    </w:p>
    <w:p w:rsidR="00472B16" w:rsidRDefault="00472B16">
      <w:pPr>
        <w:spacing w:line="259" w:lineRule="auto"/>
        <w:rPr>
          <w:rFonts w:ascii="Calibri" w:eastAsia="Calibri" w:hAnsi="Calibri" w:cs="Calibri"/>
          <w:sz w:val="44"/>
          <w:szCs w:val="44"/>
        </w:rPr>
      </w:pPr>
    </w:p>
    <w:p w:rsidR="00472B16" w:rsidRDefault="00472B16">
      <w:pPr>
        <w:spacing w:line="259" w:lineRule="auto"/>
        <w:ind w:left="786"/>
        <w:rPr>
          <w:rFonts w:ascii="Calibri" w:eastAsia="Calibri" w:hAnsi="Calibri" w:cs="Calibri"/>
          <w:sz w:val="44"/>
          <w:szCs w:val="44"/>
        </w:rPr>
      </w:pPr>
    </w:p>
    <w:p w:rsidR="00472B16" w:rsidRDefault="00472B16">
      <w:pPr>
        <w:spacing w:line="259" w:lineRule="auto"/>
        <w:rPr>
          <w:rFonts w:ascii="Calibri" w:eastAsia="Calibri" w:hAnsi="Calibri" w:cs="Calibri"/>
          <w:sz w:val="44"/>
          <w:szCs w:val="44"/>
        </w:rPr>
      </w:pPr>
    </w:p>
    <w:p w:rsidR="00472B16" w:rsidRDefault="00472B16">
      <w:pPr>
        <w:spacing w:after="160" w:line="259" w:lineRule="auto"/>
        <w:rPr>
          <w:rFonts w:ascii="Calibri" w:eastAsia="Calibri" w:hAnsi="Calibri" w:cs="Calibri"/>
          <w:b/>
        </w:rPr>
      </w:pPr>
    </w:p>
    <w:p w:rsidR="00472B16" w:rsidRDefault="00472B16"/>
    <w:sectPr w:rsidR="00472B16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16"/>
    <w:rsid w:val="001D7B83"/>
    <w:rsid w:val="00472B16"/>
    <w:rsid w:val="0064001B"/>
    <w:rsid w:val="00784C99"/>
    <w:rsid w:val="007B3535"/>
    <w:rsid w:val="00AB2B69"/>
    <w:rsid w:val="00BF452F"/>
    <w:rsid w:val="00F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281E6-2EBC-46A8-962E-643CDA99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An8+3twlrf0sXlaP0KTVpohfPw==">CgMxLjA4AHIhMTRaVGRVZHk4OGZYWGdvbEZyWEVjdHgySklyOXV2Ui01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3</cp:revision>
  <dcterms:created xsi:type="dcterms:W3CDTF">2023-10-14T13:59:00Z</dcterms:created>
  <dcterms:modified xsi:type="dcterms:W3CDTF">2023-10-15T18:41:00Z</dcterms:modified>
</cp:coreProperties>
</file>