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2277" w14:textId="37EDA4A1" w:rsidR="00D65135" w:rsidRDefault="00D65135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Ketvirtos užduoties atsakymai.</w:t>
      </w:r>
    </w:p>
    <w:p w14:paraId="32D1869C" w14:textId="2B25EB82" w:rsidR="00D65135" w:rsidRDefault="00D65135">
      <w:pPr>
        <w:rPr>
          <w:rFonts w:ascii="Times New Roman" w:hAnsi="Times New Roman" w:cs="Times New Roman"/>
          <w:lang w:val="lt-LT"/>
        </w:rPr>
      </w:pPr>
    </w:p>
    <w:p w14:paraId="68C8B616" w14:textId="5D29D765" w:rsidR="00D65135" w:rsidRDefault="00D65135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Kirčiai:</w:t>
      </w:r>
    </w:p>
    <w:p w14:paraId="2939368D" w14:textId="12EE988A" w:rsidR="00D65135" w:rsidRDefault="00D65135">
      <w:pPr>
        <w:rPr>
          <w:rFonts w:ascii="Times New Roman" w:hAnsi="Times New Roman" w:cs="Times New Roman"/>
          <w:lang w:val="lt-LT"/>
        </w:rPr>
      </w:pPr>
    </w:p>
    <w:p w14:paraId="3C93D73C" w14:textId="7727B6F5" w:rsidR="00D65135" w:rsidRPr="00D65135" w:rsidRDefault="00D65135" w:rsidP="00D65135">
      <w:pPr>
        <w:spacing w:line="360" w:lineRule="auto"/>
        <w:rPr>
          <w:rFonts w:ascii="Times New Roman" w:hAnsi="Times New Roman" w:cs="Times New Roman"/>
          <w:lang w:val="lt-LT"/>
        </w:rPr>
      </w:pPr>
      <w:r w:rsidRPr="00D65135">
        <w:rPr>
          <w:rFonts w:ascii="Times New Roman" w:hAnsi="Times New Roman" w:cs="Times New Roman"/>
          <w:lang w:val="lt-LT"/>
        </w:rPr>
        <w:t xml:space="preserve">1. </w:t>
      </w:r>
      <w:proofErr w:type="spellStart"/>
      <w:r w:rsidRPr="00D65135">
        <w:rPr>
          <w:rFonts w:ascii="Times New Roman" w:hAnsi="Times New Roman" w:cs="Times New Roman"/>
          <w:lang w:val="lt-LT"/>
        </w:rPr>
        <w:t>interes</w:t>
      </w:r>
      <w:proofErr w:type="spellEnd"/>
      <w:r w:rsidRPr="00D65135">
        <w:rPr>
          <w:rFonts w:ascii="Times New Roman" w:hAnsi="Times New Roman" w:cs="Times New Roman"/>
          <w:lang w:val="da-DK"/>
        </w:rPr>
        <w:t>’</w:t>
      </w:r>
      <w:proofErr w:type="spellStart"/>
      <w:r w:rsidRPr="00D65135">
        <w:rPr>
          <w:rFonts w:ascii="Times New Roman" w:hAnsi="Times New Roman" w:cs="Times New Roman"/>
          <w:lang w:val="lt-LT"/>
        </w:rPr>
        <w:t>serer</w:t>
      </w:r>
      <w:proofErr w:type="spellEnd"/>
      <w:r w:rsidRPr="00D65135">
        <w:rPr>
          <w:rFonts w:ascii="Times New Roman" w:hAnsi="Times New Roman" w:cs="Times New Roman"/>
          <w:lang w:val="lt-LT"/>
        </w:rPr>
        <w:t xml:space="preserve"> </w:t>
      </w:r>
    </w:p>
    <w:p w14:paraId="14A4B9CA" w14:textId="003DDD54" w:rsidR="00D65135" w:rsidRPr="00D65135" w:rsidRDefault="00D65135" w:rsidP="00D65135">
      <w:pPr>
        <w:spacing w:line="360" w:lineRule="auto"/>
        <w:rPr>
          <w:rFonts w:ascii="Times New Roman" w:hAnsi="Times New Roman" w:cs="Times New Roman"/>
          <w:lang w:val="lt-LT"/>
        </w:rPr>
      </w:pPr>
      <w:r w:rsidRPr="00D65135">
        <w:rPr>
          <w:rFonts w:ascii="Times New Roman" w:hAnsi="Times New Roman" w:cs="Times New Roman"/>
          <w:lang w:val="lt-LT"/>
        </w:rPr>
        <w:t xml:space="preserve">2. </w:t>
      </w:r>
      <w:proofErr w:type="spellStart"/>
      <w:r w:rsidRPr="00D65135">
        <w:rPr>
          <w:rFonts w:ascii="Times New Roman" w:hAnsi="Times New Roman" w:cs="Times New Roman"/>
          <w:lang w:val="lt-LT"/>
        </w:rPr>
        <w:t>ar</w:t>
      </w:r>
      <w:r w:rsidRPr="00D65135">
        <w:rPr>
          <w:rFonts w:ascii="Times New Roman" w:hAnsi="Times New Roman" w:cs="Times New Roman"/>
          <w:lang w:val="lt-LT"/>
        </w:rPr>
        <w:t>‘</w:t>
      </w:r>
      <w:r w:rsidRPr="00D65135">
        <w:rPr>
          <w:rFonts w:ascii="Times New Roman" w:hAnsi="Times New Roman" w:cs="Times New Roman"/>
          <w:lang w:val="lt-LT"/>
        </w:rPr>
        <w:t>tikler</w:t>
      </w:r>
      <w:proofErr w:type="spellEnd"/>
      <w:r w:rsidRPr="00D65135">
        <w:rPr>
          <w:rFonts w:ascii="Times New Roman" w:hAnsi="Times New Roman" w:cs="Times New Roman"/>
          <w:lang w:val="lt-LT"/>
        </w:rPr>
        <w:t xml:space="preserve"> </w:t>
      </w:r>
    </w:p>
    <w:p w14:paraId="37B7323A" w14:textId="635BFC67" w:rsidR="00D65135" w:rsidRPr="00D65135" w:rsidRDefault="00D65135" w:rsidP="00D65135">
      <w:pPr>
        <w:spacing w:line="360" w:lineRule="auto"/>
        <w:rPr>
          <w:rFonts w:ascii="Times New Roman" w:hAnsi="Times New Roman" w:cs="Times New Roman"/>
          <w:lang w:val="lt-LT"/>
        </w:rPr>
      </w:pPr>
      <w:r w:rsidRPr="00D65135">
        <w:rPr>
          <w:rFonts w:ascii="Times New Roman" w:hAnsi="Times New Roman" w:cs="Times New Roman"/>
          <w:lang w:val="lt-LT"/>
        </w:rPr>
        <w:t xml:space="preserve">3. </w:t>
      </w:r>
      <w:proofErr w:type="spellStart"/>
      <w:r w:rsidRPr="00D65135">
        <w:rPr>
          <w:rFonts w:ascii="Times New Roman" w:hAnsi="Times New Roman" w:cs="Times New Roman"/>
          <w:lang w:val="lt-LT"/>
        </w:rPr>
        <w:t>mo</w:t>
      </w:r>
      <w:r w:rsidRPr="00D65135">
        <w:rPr>
          <w:rFonts w:ascii="Times New Roman" w:hAnsi="Times New Roman" w:cs="Times New Roman"/>
          <w:lang w:val="lt-LT"/>
        </w:rPr>
        <w:t>‘</w:t>
      </w:r>
      <w:r w:rsidRPr="00D65135">
        <w:rPr>
          <w:rFonts w:ascii="Times New Roman" w:hAnsi="Times New Roman" w:cs="Times New Roman"/>
          <w:lang w:val="lt-LT"/>
        </w:rPr>
        <w:t>tion</w:t>
      </w:r>
      <w:proofErr w:type="spellEnd"/>
      <w:r w:rsidRPr="00D65135">
        <w:rPr>
          <w:rFonts w:ascii="Times New Roman" w:hAnsi="Times New Roman" w:cs="Times New Roman"/>
          <w:lang w:val="lt-LT"/>
        </w:rPr>
        <w:t xml:space="preserve"> </w:t>
      </w:r>
    </w:p>
    <w:p w14:paraId="702B2CBB" w14:textId="2B853E18" w:rsidR="00D65135" w:rsidRPr="00D65135" w:rsidRDefault="00D65135" w:rsidP="00D65135">
      <w:pPr>
        <w:spacing w:line="360" w:lineRule="auto"/>
        <w:rPr>
          <w:rFonts w:ascii="Times New Roman" w:hAnsi="Times New Roman" w:cs="Times New Roman"/>
          <w:lang w:val="lt-LT"/>
        </w:rPr>
      </w:pPr>
      <w:r w:rsidRPr="00D65135">
        <w:rPr>
          <w:rFonts w:ascii="Times New Roman" w:hAnsi="Times New Roman" w:cs="Times New Roman"/>
          <w:lang w:val="lt-LT"/>
        </w:rPr>
        <w:t xml:space="preserve">4. </w:t>
      </w:r>
      <w:proofErr w:type="spellStart"/>
      <w:r w:rsidRPr="00D65135">
        <w:rPr>
          <w:rFonts w:ascii="Times New Roman" w:hAnsi="Times New Roman" w:cs="Times New Roman"/>
          <w:lang w:val="lt-LT"/>
        </w:rPr>
        <w:t>motio</w:t>
      </w:r>
      <w:r w:rsidRPr="00D65135">
        <w:rPr>
          <w:rFonts w:ascii="Times New Roman" w:hAnsi="Times New Roman" w:cs="Times New Roman"/>
          <w:lang w:val="lt-LT"/>
        </w:rPr>
        <w:t>‘</w:t>
      </w:r>
      <w:r w:rsidRPr="00D65135">
        <w:rPr>
          <w:rFonts w:ascii="Times New Roman" w:hAnsi="Times New Roman" w:cs="Times New Roman"/>
          <w:lang w:val="lt-LT"/>
        </w:rPr>
        <w:t>nerer</w:t>
      </w:r>
      <w:proofErr w:type="spellEnd"/>
      <w:r w:rsidRPr="00D65135">
        <w:rPr>
          <w:rFonts w:ascii="Times New Roman" w:hAnsi="Times New Roman" w:cs="Times New Roman"/>
          <w:lang w:val="lt-LT"/>
        </w:rPr>
        <w:t xml:space="preserve"> </w:t>
      </w:r>
    </w:p>
    <w:p w14:paraId="5D196542" w14:textId="41F9DF5F" w:rsidR="00D65135" w:rsidRPr="00D65135" w:rsidRDefault="00D65135" w:rsidP="00D65135">
      <w:pPr>
        <w:spacing w:line="360" w:lineRule="auto"/>
        <w:rPr>
          <w:rFonts w:ascii="Times New Roman" w:hAnsi="Times New Roman" w:cs="Times New Roman"/>
          <w:lang w:val="lt-LT"/>
        </w:rPr>
      </w:pPr>
      <w:r w:rsidRPr="00D65135">
        <w:rPr>
          <w:rFonts w:ascii="Times New Roman" w:hAnsi="Times New Roman" w:cs="Times New Roman"/>
          <w:lang w:val="lt-LT"/>
        </w:rPr>
        <w:t xml:space="preserve">5. </w:t>
      </w:r>
      <w:proofErr w:type="spellStart"/>
      <w:r w:rsidRPr="00D65135">
        <w:rPr>
          <w:rFonts w:ascii="Times New Roman" w:hAnsi="Times New Roman" w:cs="Times New Roman"/>
          <w:lang w:val="lt-LT"/>
        </w:rPr>
        <w:t>vege</w:t>
      </w:r>
      <w:r w:rsidRPr="00D65135">
        <w:rPr>
          <w:rFonts w:ascii="Times New Roman" w:hAnsi="Times New Roman" w:cs="Times New Roman"/>
          <w:lang w:val="lt-LT"/>
        </w:rPr>
        <w:t>‘</w:t>
      </w:r>
      <w:r w:rsidRPr="00D65135">
        <w:rPr>
          <w:rFonts w:ascii="Times New Roman" w:hAnsi="Times New Roman" w:cs="Times New Roman"/>
          <w:lang w:val="lt-LT"/>
        </w:rPr>
        <w:t>tar</w:t>
      </w:r>
      <w:proofErr w:type="spellEnd"/>
    </w:p>
    <w:p w14:paraId="5139B8C2" w14:textId="72AB266A" w:rsidR="00D65135" w:rsidRPr="00D65135" w:rsidRDefault="00D65135" w:rsidP="00D65135">
      <w:pPr>
        <w:spacing w:line="360" w:lineRule="auto"/>
        <w:rPr>
          <w:rFonts w:ascii="Times New Roman" w:hAnsi="Times New Roman" w:cs="Times New Roman"/>
          <w:lang w:val="lt-LT"/>
        </w:rPr>
      </w:pPr>
      <w:r w:rsidRPr="00D65135">
        <w:rPr>
          <w:rFonts w:ascii="Times New Roman" w:hAnsi="Times New Roman" w:cs="Times New Roman"/>
          <w:lang w:val="lt-LT"/>
        </w:rPr>
        <w:t>6. ‘</w:t>
      </w:r>
      <w:proofErr w:type="spellStart"/>
      <w:r w:rsidRPr="00D65135">
        <w:rPr>
          <w:rFonts w:ascii="Times New Roman" w:hAnsi="Times New Roman" w:cs="Times New Roman"/>
          <w:lang w:val="lt-LT"/>
        </w:rPr>
        <w:t>anderledes</w:t>
      </w:r>
      <w:proofErr w:type="spellEnd"/>
      <w:r w:rsidRPr="00D65135">
        <w:rPr>
          <w:rFonts w:ascii="Times New Roman" w:hAnsi="Times New Roman" w:cs="Times New Roman"/>
          <w:lang w:val="lt-LT"/>
        </w:rPr>
        <w:t xml:space="preserve"> </w:t>
      </w:r>
    </w:p>
    <w:p w14:paraId="611FDF95" w14:textId="7A59569B" w:rsidR="00D65135" w:rsidRPr="00D65135" w:rsidRDefault="00D65135" w:rsidP="00D65135">
      <w:pPr>
        <w:spacing w:line="360" w:lineRule="auto"/>
        <w:rPr>
          <w:rFonts w:ascii="Times New Roman" w:hAnsi="Times New Roman" w:cs="Times New Roman"/>
          <w:lang w:val="lt-LT"/>
        </w:rPr>
      </w:pPr>
      <w:r w:rsidRPr="00D65135">
        <w:rPr>
          <w:rFonts w:ascii="Times New Roman" w:hAnsi="Times New Roman" w:cs="Times New Roman"/>
          <w:lang w:val="lt-LT"/>
        </w:rPr>
        <w:t>7. ‘</w:t>
      </w:r>
      <w:proofErr w:type="spellStart"/>
      <w:r w:rsidRPr="00D65135">
        <w:rPr>
          <w:rFonts w:ascii="Times New Roman" w:hAnsi="Times New Roman" w:cs="Times New Roman"/>
          <w:lang w:val="lt-LT"/>
        </w:rPr>
        <w:t>fritid</w:t>
      </w:r>
      <w:proofErr w:type="spellEnd"/>
      <w:r w:rsidRPr="00D65135">
        <w:rPr>
          <w:rFonts w:ascii="Times New Roman" w:hAnsi="Times New Roman" w:cs="Times New Roman"/>
          <w:lang w:val="lt-LT"/>
        </w:rPr>
        <w:t xml:space="preserve"> </w:t>
      </w:r>
    </w:p>
    <w:p w14:paraId="5D38EA45" w14:textId="3E13392D" w:rsidR="00D65135" w:rsidRPr="00D65135" w:rsidRDefault="00D65135" w:rsidP="00D65135">
      <w:pPr>
        <w:spacing w:line="360" w:lineRule="auto"/>
        <w:rPr>
          <w:rFonts w:ascii="Times New Roman" w:hAnsi="Times New Roman" w:cs="Times New Roman"/>
          <w:lang w:val="lt-LT"/>
        </w:rPr>
      </w:pPr>
      <w:r w:rsidRPr="00D65135">
        <w:rPr>
          <w:rFonts w:ascii="Times New Roman" w:hAnsi="Times New Roman" w:cs="Times New Roman"/>
          <w:lang w:val="lt-LT"/>
        </w:rPr>
        <w:t xml:space="preserve">8. </w:t>
      </w:r>
      <w:proofErr w:type="spellStart"/>
      <w:r w:rsidRPr="00D65135">
        <w:rPr>
          <w:rFonts w:ascii="Times New Roman" w:hAnsi="Times New Roman" w:cs="Times New Roman"/>
          <w:lang w:val="lt-LT"/>
        </w:rPr>
        <w:t>irri</w:t>
      </w:r>
      <w:r w:rsidRPr="00D65135">
        <w:rPr>
          <w:rFonts w:ascii="Times New Roman" w:hAnsi="Times New Roman" w:cs="Times New Roman"/>
          <w:lang w:val="lt-LT"/>
        </w:rPr>
        <w:t>‘</w:t>
      </w:r>
      <w:r w:rsidRPr="00D65135">
        <w:rPr>
          <w:rFonts w:ascii="Times New Roman" w:hAnsi="Times New Roman" w:cs="Times New Roman"/>
          <w:lang w:val="lt-LT"/>
        </w:rPr>
        <w:t>terende</w:t>
      </w:r>
      <w:proofErr w:type="spellEnd"/>
      <w:r w:rsidRPr="00D65135">
        <w:rPr>
          <w:rFonts w:ascii="Times New Roman" w:hAnsi="Times New Roman" w:cs="Times New Roman"/>
          <w:lang w:val="lt-LT"/>
        </w:rPr>
        <w:t xml:space="preserve"> </w:t>
      </w:r>
    </w:p>
    <w:p w14:paraId="312214F6" w14:textId="006BB366" w:rsidR="00D65135" w:rsidRPr="00D65135" w:rsidRDefault="00D65135" w:rsidP="00D65135">
      <w:pPr>
        <w:spacing w:line="360" w:lineRule="auto"/>
        <w:rPr>
          <w:rFonts w:ascii="Times New Roman" w:hAnsi="Times New Roman" w:cs="Times New Roman"/>
          <w:lang w:val="lt-LT"/>
        </w:rPr>
      </w:pPr>
      <w:r w:rsidRPr="00D65135">
        <w:rPr>
          <w:rFonts w:ascii="Times New Roman" w:hAnsi="Times New Roman" w:cs="Times New Roman"/>
          <w:lang w:val="lt-LT"/>
        </w:rPr>
        <w:t xml:space="preserve">9. </w:t>
      </w:r>
      <w:proofErr w:type="spellStart"/>
      <w:r w:rsidRPr="00D65135">
        <w:rPr>
          <w:rFonts w:ascii="Times New Roman" w:hAnsi="Times New Roman" w:cs="Times New Roman"/>
          <w:lang w:val="lt-LT"/>
        </w:rPr>
        <w:t>be</w:t>
      </w:r>
      <w:r w:rsidRPr="00D65135">
        <w:rPr>
          <w:rFonts w:ascii="Times New Roman" w:hAnsi="Times New Roman" w:cs="Times New Roman"/>
          <w:lang w:val="lt-LT"/>
        </w:rPr>
        <w:t>‘</w:t>
      </w:r>
      <w:r w:rsidRPr="00D65135">
        <w:rPr>
          <w:rFonts w:ascii="Times New Roman" w:hAnsi="Times New Roman" w:cs="Times New Roman"/>
          <w:lang w:val="lt-LT"/>
        </w:rPr>
        <w:t>kymret</w:t>
      </w:r>
      <w:proofErr w:type="spellEnd"/>
      <w:r w:rsidRPr="00D65135">
        <w:rPr>
          <w:rFonts w:ascii="Times New Roman" w:hAnsi="Times New Roman" w:cs="Times New Roman"/>
          <w:lang w:val="lt-LT"/>
        </w:rPr>
        <w:t xml:space="preserve"> </w:t>
      </w:r>
    </w:p>
    <w:p w14:paraId="665EAD63" w14:textId="43F94189" w:rsidR="00D65135" w:rsidRPr="00D65135" w:rsidRDefault="00D65135" w:rsidP="00D65135">
      <w:pPr>
        <w:spacing w:line="360" w:lineRule="auto"/>
        <w:rPr>
          <w:rFonts w:ascii="Times New Roman" w:hAnsi="Times New Roman" w:cs="Times New Roman"/>
          <w:lang w:val="lt-LT"/>
        </w:rPr>
      </w:pPr>
      <w:r w:rsidRPr="00D65135">
        <w:rPr>
          <w:rFonts w:ascii="Times New Roman" w:hAnsi="Times New Roman" w:cs="Times New Roman"/>
          <w:lang w:val="lt-LT"/>
        </w:rPr>
        <w:t xml:space="preserve">10. </w:t>
      </w:r>
      <w:proofErr w:type="spellStart"/>
      <w:r w:rsidRPr="00D65135">
        <w:rPr>
          <w:rFonts w:ascii="Times New Roman" w:hAnsi="Times New Roman" w:cs="Times New Roman"/>
          <w:lang w:val="lt-LT"/>
        </w:rPr>
        <w:t>ciga</w:t>
      </w:r>
      <w:r w:rsidRPr="00D65135">
        <w:rPr>
          <w:rFonts w:ascii="Times New Roman" w:hAnsi="Times New Roman" w:cs="Times New Roman"/>
          <w:lang w:val="lt-LT"/>
        </w:rPr>
        <w:t>‘</w:t>
      </w:r>
      <w:r w:rsidRPr="00D65135">
        <w:rPr>
          <w:rFonts w:ascii="Times New Roman" w:hAnsi="Times New Roman" w:cs="Times New Roman"/>
          <w:lang w:val="lt-LT"/>
        </w:rPr>
        <w:t>retter</w:t>
      </w:r>
      <w:proofErr w:type="spellEnd"/>
    </w:p>
    <w:sectPr w:rsidR="00D65135" w:rsidRPr="00D65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35"/>
    <w:rsid w:val="00D6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D58AE8"/>
  <w15:chartTrackingRefBased/>
  <w15:docId w15:val="{E6F23649-7B32-1D46-A447-59E108C4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Austė Vagoraitė</dc:creator>
  <cp:keywords/>
  <dc:description/>
  <cp:lastModifiedBy>Austė Vagoraitė</cp:lastModifiedBy>
  <cp:revision>1</cp:revision>
  <dcterms:created xsi:type="dcterms:W3CDTF">2022-10-31T12:01:00Z</dcterms:created>
  <dcterms:modified xsi:type="dcterms:W3CDTF">2022-10-31T12:05:00Z</dcterms:modified>
</cp:coreProperties>
</file>